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Default="00D90DF4" w:rsidP="00642F85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996266" w:rsidRPr="00996266">
        <w:rPr>
          <w:lang w:val="en-GB"/>
        </w:rPr>
        <w:t>V</w:t>
      </w:r>
      <w:r w:rsidR="00642F85">
        <w:rPr>
          <w:lang w:val="en-GB"/>
        </w:rPr>
        <w:t>I</w:t>
      </w:r>
      <w:r w:rsidR="001E2F25">
        <w:rPr>
          <w:lang w:val="en-GB"/>
        </w:rPr>
        <w:t>I</w:t>
      </w:r>
      <w:r w:rsidR="00793064">
        <w:rPr>
          <w:lang w:val="en-GB"/>
        </w:rPr>
        <w:t>I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 xml:space="preserve">International Conference on </w:t>
      </w:r>
      <w:r w:rsidR="00085F6F">
        <w:rPr>
          <w:color w:val="000000"/>
          <w:lang w:val="en-GB"/>
        </w:rPr>
        <w:t xml:space="preserve">Adaptive </w:t>
      </w:r>
      <w:proofErr w:type="spellStart"/>
      <w:r w:rsidR="00085F6F">
        <w:rPr>
          <w:color w:val="000000"/>
          <w:lang w:val="en-GB"/>
        </w:rPr>
        <w:t>Modeling</w:t>
      </w:r>
      <w:proofErr w:type="spellEnd"/>
      <w:r w:rsidR="00642F85">
        <w:rPr>
          <w:color w:val="000000"/>
          <w:lang w:val="en-GB"/>
        </w:rPr>
        <w:t xml:space="preserve"> </w:t>
      </w:r>
      <w:r w:rsidR="00085F6F">
        <w:rPr>
          <w:color w:val="000000"/>
          <w:lang w:val="en-GB"/>
        </w:rPr>
        <w:t>and Simulation</w:t>
      </w:r>
      <w:r w:rsidR="00F604B3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 xml:space="preserve">– </w:t>
      </w:r>
      <w:r w:rsidR="00085F6F">
        <w:rPr>
          <w:color w:val="000000"/>
          <w:lang w:val="en-GB"/>
        </w:rPr>
        <w:t>ADMOS</w:t>
      </w:r>
      <w:r w:rsidR="00642F85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>201</w:t>
      </w:r>
      <w:r w:rsidR="00793064">
        <w:rPr>
          <w:color w:val="000000"/>
          <w:lang w:val="en-GB"/>
        </w:rPr>
        <w:t>7</w:t>
      </w: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771DF7" w:rsidRDefault="00771DF7" w:rsidP="00771DF7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Numerical Methods in Engineering (CIMNE)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Universidad Politécnica de Cataluña</w:t>
      </w:r>
    </w:p>
    <w:p w:rsidR="00771DF7" w:rsidRPr="00085F6F" w:rsidRDefault="00771DF7" w:rsidP="00771DF7">
      <w:pPr>
        <w:pStyle w:val="LiteWCCM"/>
        <w:rPr>
          <w:lang w:val="es-ES"/>
        </w:rPr>
      </w:pPr>
      <w:r w:rsidRPr="00085F6F">
        <w:rPr>
          <w:lang w:val="es-ES"/>
        </w:rPr>
        <w:t xml:space="preserve">Campus Norte UPC, 08034 Barcelona, </w:t>
      </w:r>
      <w:proofErr w:type="spellStart"/>
      <w:r w:rsidRPr="00085F6F"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e-mail: congreso@cimne.upc.edu, web page: http://www.cimne.com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085F6F">
        <w:rPr>
          <w:b/>
          <w:color w:val="000000"/>
          <w:lang w:val="en-GB"/>
        </w:rPr>
        <w:t>ADMOS</w:t>
      </w:r>
      <w:r w:rsidR="00642F85" w:rsidRPr="00642F85">
        <w:rPr>
          <w:b/>
          <w:color w:val="000000"/>
          <w:lang w:val="en-GB"/>
        </w:rPr>
        <w:t xml:space="preserve"> 201</w:t>
      </w:r>
      <w:r w:rsidR="00793064">
        <w:rPr>
          <w:b/>
          <w:color w:val="000000"/>
          <w:lang w:val="en-GB"/>
        </w:rPr>
        <w:t>7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 reque</w:t>
      </w:r>
      <w:r>
        <w:rPr>
          <w:color w:val="000000"/>
          <w:lang w:val="en-GB"/>
        </w:rPr>
        <w:t>sted to submit electronically a one-page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D562F8">
        <w:rPr>
          <w:b/>
          <w:color w:val="000000"/>
          <w:lang w:val="en-GB"/>
        </w:rPr>
        <w:t xml:space="preserve">March </w:t>
      </w:r>
      <w:bookmarkStart w:id="0" w:name="_GoBack"/>
      <w:bookmarkEnd w:id="0"/>
      <w:r w:rsidR="00E036CB">
        <w:rPr>
          <w:b/>
          <w:color w:val="000000"/>
          <w:lang w:val="en-GB"/>
        </w:rPr>
        <w:t>13</w:t>
      </w:r>
      <w:r w:rsidR="00793064">
        <w:rPr>
          <w:b/>
          <w:color w:val="000000"/>
          <w:lang w:val="en-GB"/>
        </w:rPr>
        <w:t>, 2017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085F6F" w:rsidRDefault="00FC336A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Full details of the content of the contribution can be included in the </w:t>
      </w:r>
      <w:r w:rsidR="00085F6F">
        <w:rPr>
          <w:color w:val="000000"/>
          <w:lang w:val="en-GB"/>
        </w:rPr>
        <w:t xml:space="preserve">extended abstracts </w:t>
      </w:r>
      <w:r>
        <w:rPr>
          <w:color w:val="000000"/>
          <w:lang w:val="en-GB"/>
        </w:rPr>
        <w:t>(</w:t>
      </w:r>
      <w:r w:rsidR="00085F6F">
        <w:rPr>
          <w:color w:val="000000"/>
          <w:lang w:val="en-GB"/>
        </w:rPr>
        <w:t>2</w:t>
      </w:r>
      <w:r>
        <w:rPr>
          <w:color w:val="000000"/>
          <w:lang w:val="en-GB"/>
        </w:rPr>
        <w:t xml:space="preserve"> to </w:t>
      </w:r>
      <w:r w:rsidR="00085F6F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 pages)</w:t>
      </w:r>
      <w:r w:rsidR="009730CF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:rsidR="00D90DF4" w:rsidRPr="00085F6F" w:rsidRDefault="00D90DF4">
      <w:pPr>
        <w:pStyle w:val="Textoindependiente"/>
        <w:spacing w:after="120" w:line="240" w:lineRule="atLeast"/>
        <w:rPr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58389E">
        <w:rPr>
          <w:color w:val="000000"/>
          <w:lang w:val="en-GB"/>
        </w:rPr>
        <w:t>on</w:t>
      </w:r>
      <w:r w:rsidR="00642F85">
        <w:rPr>
          <w:color w:val="000000"/>
          <w:lang w:val="en-GB"/>
        </w:rPr>
        <w:t xml:space="preserve"> </w:t>
      </w:r>
      <w:hyperlink r:id="rId8" w:history="1">
        <w:r w:rsidR="00085F6F" w:rsidRPr="0057378A">
          <w:rPr>
            <w:rStyle w:val="Hipervnculo"/>
            <w:noProof w:val="0"/>
            <w:sz w:val="22"/>
            <w:lang w:val="en-GB"/>
          </w:rPr>
          <w:t>http://congress.cimne.com/admos2017/frontal/instructions.asp</w:t>
        </w:r>
      </w:hyperlink>
      <w:r w:rsidR="00085F6F">
        <w:rPr>
          <w:lang w:val="en-GB"/>
        </w:rPr>
        <w:t>.</w:t>
      </w:r>
      <w:r w:rsidR="00085F6F">
        <w:rPr>
          <w:color w:val="000000"/>
          <w:lang w:val="en-GB"/>
        </w:rPr>
        <w:t xml:space="preserve"> 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The Abstract must contain the full name and full address of author/s. In the case of joint authorships, the name of the author who will actually present the paper at the Congress should be indicated with an asterisk. </w:t>
      </w:r>
      <w:r w:rsidR="00085F6F">
        <w:rPr>
          <w:color w:val="000000"/>
          <w:lang w:val="en-GB"/>
        </w:rPr>
        <w:t xml:space="preserve">Contributions </w:t>
      </w:r>
      <w:r>
        <w:rPr>
          <w:color w:val="000000"/>
          <w:lang w:val="en-GB"/>
        </w:rPr>
        <w:t>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642F85" w:rsidRPr="00B503D4" w:rsidRDefault="00F41B0C" w:rsidP="00F41B0C">
      <w:pPr>
        <w:pStyle w:val="Textoindependiente"/>
        <w:spacing w:before="120" w:after="240" w:line="240" w:lineRule="atLeast"/>
        <w:jc w:val="left"/>
        <w:rPr>
          <w:noProof/>
          <w:sz w:val="24"/>
          <w:szCs w:val="24"/>
          <w:lang w:val="it-IT"/>
        </w:rPr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F604B3" w:rsidRPr="00B503D4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9" w:history="1">
        <w:r w:rsidR="00085F6F" w:rsidRPr="0057378A">
          <w:rPr>
            <w:rStyle w:val="Hipervnculo"/>
            <w:szCs w:val="24"/>
            <w:lang w:val="it-IT"/>
          </w:rPr>
          <w:t>admos@cimne.upc.edu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 xml:space="preserve">.,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10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5C" w:rsidRDefault="009C7C5C">
      <w:r>
        <w:separator/>
      </w:r>
    </w:p>
  </w:endnote>
  <w:endnote w:type="continuationSeparator" w:id="0">
    <w:p w:rsidR="009C7C5C" w:rsidRDefault="009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5C" w:rsidRDefault="009C7C5C">
      <w:r>
        <w:separator/>
      </w:r>
    </w:p>
  </w:footnote>
  <w:footnote w:type="continuationSeparator" w:id="0">
    <w:p w:rsidR="009C7C5C" w:rsidRDefault="009C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35E6"/>
    <w:rsid w:val="00082770"/>
    <w:rsid w:val="00085F6F"/>
    <w:rsid w:val="000A2C09"/>
    <w:rsid w:val="001518D5"/>
    <w:rsid w:val="001E2F25"/>
    <w:rsid w:val="0021332A"/>
    <w:rsid w:val="003134D7"/>
    <w:rsid w:val="0034191C"/>
    <w:rsid w:val="00483A65"/>
    <w:rsid w:val="0058389E"/>
    <w:rsid w:val="00642F85"/>
    <w:rsid w:val="0067598E"/>
    <w:rsid w:val="00742EB7"/>
    <w:rsid w:val="00771DF7"/>
    <w:rsid w:val="00793064"/>
    <w:rsid w:val="007D4D7C"/>
    <w:rsid w:val="008C18E4"/>
    <w:rsid w:val="00904205"/>
    <w:rsid w:val="009730CF"/>
    <w:rsid w:val="00996266"/>
    <w:rsid w:val="009C7C5C"/>
    <w:rsid w:val="009F4E80"/>
    <w:rsid w:val="00A06876"/>
    <w:rsid w:val="00A4580E"/>
    <w:rsid w:val="00B503D4"/>
    <w:rsid w:val="00BA1D27"/>
    <w:rsid w:val="00D562F8"/>
    <w:rsid w:val="00D90DF4"/>
    <w:rsid w:val="00E036CB"/>
    <w:rsid w:val="00F14EA5"/>
    <w:rsid w:val="00F41B0C"/>
    <w:rsid w:val="00F46BD8"/>
    <w:rsid w:val="00F60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admos2017/frontal/instruction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os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2034</Characters>
  <Application>Microsoft Office Word</Application>
  <DocSecurity>0</DocSecurity>
  <Lines>75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2330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mailto:membranes@cimne.upc.edu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 Bazzanella</cp:lastModifiedBy>
  <cp:revision>7</cp:revision>
  <cp:lastPrinted>2010-03-01T15:20:00Z</cp:lastPrinted>
  <dcterms:created xsi:type="dcterms:W3CDTF">2015-10-28T09:43:00Z</dcterms:created>
  <dcterms:modified xsi:type="dcterms:W3CDTF">2017-02-09T10:29:00Z</dcterms:modified>
</cp:coreProperties>
</file>